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843" w:rsidRDefault="000C5843">
      <w:pPr>
        <w:jc w:val="center"/>
      </w:pPr>
    </w:p>
    <w:p w:rsidR="000C5843" w:rsidRDefault="000C5843">
      <w:pPr>
        <w:pStyle w:val="Titre1"/>
      </w:pPr>
      <w:r>
        <w:t>Lettre aux parents et aux élèves</w:t>
      </w:r>
    </w:p>
    <w:p w:rsidR="00F10211" w:rsidRPr="00F10211" w:rsidRDefault="00F10211" w:rsidP="00F10211"/>
    <w:p w:rsidR="009465FC" w:rsidRPr="00361AE1" w:rsidRDefault="009465FC" w:rsidP="00F10211">
      <w:pPr>
        <w:pStyle w:val="Sansinterligne"/>
        <w:jc w:val="both"/>
        <w:rPr>
          <w:rFonts w:ascii="Calibri" w:hAnsi="Calibri" w:cs="Calibri"/>
        </w:rPr>
      </w:pPr>
      <w:r w:rsidRPr="00361AE1">
        <w:rPr>
          <w:rFonts w:ascii="Calibri" w:hAnsi="Calibri" w:cs="Calibri"/>
        </w:rPr>
        <w:t>Comme vous le savez sans doute, des organisations syndicales ont décidé en responsabilité d’appeler à un mouvement de grève des surveillances du baccalauréat</w:t>
      </w:r>
      <w:r w:rsidR="00971D93" w:rsidRPr="00361AE1">
        <w:rPr>
          <w:rFonts w:ascii="Calibri" w:hAnsi="Calibri" w:cs="Calibri"/>
        </w:rPr>
        <w:t xml:space="preserve"> le lundi 17 juin</w:t>
      </w:r>
      <w:r w:rsidRPr="00361AE1">
        <w:rPr>
          <w:rFonts w:ascii="Calibri" w:hAnsi="Calibri" w:cs="Calibri"/>
        </w:rPr>
        <w:t xml:space="preserve">. Un tel appel est exceptionnel, il s’est produit à deux reprises en 1968 et en 2003. Un tel appel peut paraitre surprenant de la part d’enseignants dont l’objectif tout au long de l’année est de préparer le mieux possible leurs élèves à l’examen. Pourquoi en </w:t>
      </w:r>
      <w:r w:rsidR="00971D93" w:rsidRPr="00361AE1">
        <w:rPr>
          <w:rFonts w:ascii="Calibri" w:hAnsi="Calibri" w:cs="Calibri"/>
        </w:rPr>
        <w:t>sommes-nous</w:t>
      </w:r>
      <w:r w:rsidRPr="00361AE1">
        <w:rPr>
          <w:rFonts w:ascii="Calibri" w:hAnsi="Calibri" w:cs="Calibri"/>
        </w:rPr>
        <w:t xml:space="preserve"> là ? </w:t>
      </w:r>
    </w:p>
    <w:p w:rsidR="000C5843" w:rsidRPr="00361AE1" w:rsidRDefault="009465FC" w:rsidP="00793336">
      <w:pPr>
        <w:pStyle w:val="Sansinterligne"/>
        <w:jc w:val="center"/>
        <w:rPr>
          <w:rFonts w:ascii="Calibri" w:hAnsi="Calibri" w:cs="Calibri"/>
          <w:b/>
        </w:rPr>
      </w:pPr>
      <w:r w:rsidRPr="00361AE1">
        <w:rPr>
          <w:rFonts w:ascii="Calibri" w:hAnsi="Calibri" w:cs="Calibri"/>
          <w:b/>
        </w:rPr>
        <w:t>La situation créée par le gouvernement dans l’Education est extrêmement grave. Vos enfants, nos élèves sont directement concernés</w:t>
      </w:r>
      <w:r w:rsidR="000C5843" w:rsidRPr="00361AE1">
        <w:rPr>
          <w:rFonts w:ascii="Calibri" w:hAnsi="Calibri" w:cs="Calibri"/>
          <w:b/>
        </w:rPr>
        <w:t>.</w:t>
      </w:r>
    </w:p>
    <w:p w:rsidR="00971D93" w:rsidRPr="00361AE1" w:rsidRDefault="00971D93" w:rsidP="00F10211">
      <w:pPr>
        <w:pStyle w:val="Sansinterligne"/>
        <w:jc w:val="both"/>
        <w:rPr>
          <w:rFonts w:ascii="Calibri" w:hAnsi="Calibri" w:cs="Calibri"/>
          <w:b/>
          <w:sz w:val="18"/>
        </w:rPr>
      </w:pPr>
    </w:p>
    <w:p w:rsidR="00BB5A3A" w:rsidRPr="00361AE1" w:rsidRDefault="00BB5A3A" w:rsidP="00361AE1">
      <w:pPr>
        <w:pStyle w:val="Sansinterligne"/>
        <w:numPr>
          <w:ilvl w:val="0"/>
          <w:numId w:val="3"/>
        </w:numPr>
        <w:ind w:left="426" w:hanging="426"/>
        <w:jc w:val="both"/>
        <w:rPr>
          <w:rFonts w:ascii="Calibri" w:hAnsi="Calibri" w:cs="Calibri"/>
        </w:rPr>
      </w:pPr>
      <w:r w:rsidRPr="00361AE1">
        <w:rPr>
          <w:rFonts w:ascii="Calibri" w:hAnsi="Calibri" w:cs="Calibri"/>
          <w:b/>
        </w:rPr>
        <w:t>La réforme du lycée,</w:t>
      </w:r>
      <w:r w:rsidRPr="00361AE1">
        <w:rPr>
          <w:rFonts w:ascii="Calibri" w:hAnsi="Calibri" w:cs="Calibri"/>
        </w:rPr>
        <w:t xml:space="preserve"> c</w:t>
      </w:r>
      <w:r w:rsidR="00793336" w:rsidRPr="00361AE1">
        <w:rPr>
          <w:rFonts w:ascii="Calibri" w:hAnsi="Calibri" w:cs="Calibri"/>
        </w:rPr>
        <w:t>e sont</w:t>
      </w:r>
      <w:r w:rsidRPr="00361AE1">
        <w:rPr>
          <w:rFonts w:ascii="Calibri" w:hAnsi="Calibri" w:cs="Calibri"/>
        </w:rPr>
        <w:t xml:space="preserve"> de grandes inégalités créées d’un lycée à l’autre car toutes les spécialités n</w:t>
      </w:r>
      <w:r w:rsidR="008F7940">
        <w:rPr>
          <w:rFonts w:ascii="Calibri" w:hAnsi="Calibri" w:cs="Calibri"/>
        </w:rPr>
        <w:t>e</w:t>
      </w:r>
      <w:bookmarkStart w:id="0" w:name="_GoBack"/>
      <w:bookmarkEnd w:id="0"/>
      <w:r w:rsidRPr="00361AE1">
        <w:rPr>
          <w:rFonts w:ascii="Calibri" w:hAnsi="Calibri" w:cs="Calibri"/>
        </w:rPr>
        <w:t xml:space="preserve"> sont pas offertes partout,</w:t>
      </w:r>
    </w:p>
    <w:p w:rsidR="00BB5A3A" w:rsidRPr="00361AE1" w:rsidRDefault="00BB5A3A" w:rsidP="00F10211">
      <w:pPr>
        <w:pStyle w:val="Sansinterligne"/>
        <w:jc w:val="both"/>
        <w:rPr>
          <w:rFonts w:ascii="Calibri" w:hAnsi="Calibri" w:cs="Calibri"/>
        </w:rPr>
      </w:pPr>
      <w:r w:rsidRPr="00361AE1">
        <w:rPr>
          <w:rFonts w:ascii="Calibri" w:hAnsi="Calibri" w:cs="Calibri"/>
          <w:b/>
        </w:rPr>
        <w:t>La réforme du lycée</w:t>
      </w:r>
      <w:r w:rsidRPr="00361AE1">
        <w:rPr>
          <w:rFonts w:ascii="Calibri" w:hAnsi="Calibri" w:cs="Calibri"/>
        </w:rPr>
        <w:t>, c’</w:t>
      </w:r>
      <w:r w:rsidR="00971D93" w:rsidRPr="00361AE1">
        <w:rPr>
          <w:rFonts w:ascii="Calibri" w:hAnsi="Calibri" w:cs="Calibri"/>
        </w:rPr>
        <w:t>étaient</w:t>
      </w:r>
      <w:r w:rsidRPr="00361AE1">
        <w:rPr>
          <w:rFonts w:ascii="Calibri" w:hAnsi="Calibri" w:cs="Calibri"/>
        </w:rPr>
        <w:t xml:space="preserve"> des choix de parcours garantis</w:t>
      </w:r>
      <w:r w:rsidR="00971D93" w:rsidRPr="00361AE1">
        <w:rPr>
          <w:rFonts w:ascii="Calibri" w:hAnsi="Calibri" w:cs="Calibri"/>
        </w:rPr>
        <w:t>, un lycée à la carte</w:t>
      </w:r>
      <w:r w:rsidRPr="00361AE1">
        <w:rPr>
          <w:rFonts w:ascii="Calibri" w:hAnsi="Calibri" w:cs="Calibri"/>
        </w:rPr>
        <w:t xml:space="preserve"> mais en réalité des emplois du temps très compliqués et des choix </w:t>
      </w:r>
      <w:r w:rsidR="00971D93" w:rsidRPr="00361AE1">
        <w:rPr>
          <w:rFonts w:ascii="Calibri" w:hAnsi="Calibri" w:cs="Calibri"/>
        </w:rPr>
        <w:t>qui restent contraints dans beaucoup d’établissements</w:t>
      </w:r>
      <w:r w:rsidR="00F10211" w:rsidRPr="00361AE1">
        <w:rPr>
          <w:rFonts w:ascii="Calibri" w:hAnsi="Calibri" w:cs="Calibri"/>
        </w:rPr>
        <w:t>,</w:t>
      </w:r>
    </w:p>
    <w:p w:rsidR="00BB5A3A" w:rsidRPr="00361AE1" w:rsidRDefault="00BB5A3A" w:rsidP="00F10211">
      <w:pPr>
        <w:pStyle w:val="Sansinterligne"/>
        <w:jc w:val="both"/>
        <w:rPr>
          <w:rFonts w:ascii="Calibri" w:hAnsi="Calibri" w:cs="Calibri"/>
        </w:rPr>
      </w:pPr>
      <w:r w:rsidRPr="00361AE1">
        <w:rPr>
          <w:rFonts w:ascii="Calibri" w:hAnsi="Calibri" w:cs="Calibri"/>
          <w:b/>
        </w:rPr>
        <w:t>La réforme du lycée</w:t>
      </w:r>
      <w:r w:rsidRPr="00361AE1">
        <w:rPr>
          <w:rFonts w:ascii="Calibri" w:hAnsi="Calibri" w:cs="Calibri"/>
        </w:rPr>
        <w:t>, c’est moins de savoirs disciplinaires</w:t>
      </w:r>
      <w:r w:rsidR="00971D93" w:rsidRPr="00361AE1">
        <w:rPr>
          <w:rFonts w:ascii="Calibri" w:hAnsi="Calibri" w:cs="Calibri"/>
        </w:rPr>
        <w:t xml:space="preserve"> (moins 1/6 des heures actuelles)</w:t>
      </w:r>
      <w:r w:rsidRPr="00361AE1">
        <w:rPr>
          <w:rFonts w:ascii="Calibri" w:hAnsi="Calibri" w:cs="Calibri"/>
        </w:rPr>
        <w:t>, des options menacées et plus prises en compte pour le bac, c’est moins d’accompagnement personnalisé</w:t>
      </w:r>
      <w:r w:rsidR="00793336" w:rsidRPr="00361AE1">
        <w:rPr>
          <w:rFonts w:ascii="Calibri" w:hAnsi="Calibri" w:cs="Calibri"/>
        </w:rPr>
        <w:t>,</w:t>
      </w:r>
    </w:p>
    <w:p w:rsidR="00971D93" w:rsidRPr="00361AE1" w:rsidRDefault="006B10F3" w:rsidP="00F10211">
      <w:pPr>
        <w:pStyle w:val="Sansinterligne"/>
        <w:jc w:val="both"/>
        <w:rPr>
          <w:rFonts w:ascii="Calibri" w:hAnsi="Calibri" w:cs="Calibri"/>
        </w:rPr>
      </w:pPr>
      <w:r>
        <w:rPr>
          <w:rFonts w:ascii="Calibri" w:hAnsi="Calibri" w:cs="Calibri"/>
          <w:b/>
        </w:rPr>
        <w:t xml:space="preserve"> </w:t>
      </w:r>
      <w:r w:rsidR="00971D93" w:rsidRPr="00361AE1">
        <w:rPr>
          <w:rFonts w:ascii="Calibri" w:hAnsi="Calibri" w:cs="Calibri"/>
          <w:b/>
        </w:rPr>
        <w:t>La réforme du lycée,</w:t>
      </w:r>
      <w:r w:rsidR="00971D93" w:rsidRPr="00361AE1">
        <w:rPr>
          <w:rFonts w:ascii="Calibri" w:hAnsi="Calibri" w:cs="Calibri"/>
        </w:rPr>
        <w:t xml:space="preserve"> c’est pour les parents</w:t>
      </w:r>
      <w:r w:rsidR="008A37EF" w:rsidRPr="00361AE1">
        <w:rPr>
          <w:rFonts w:ascii="Calibri" w:hAnsi="Calibri" w:cs="Calibri"/>
        </w:rPr>
        <w:t xml:space="preserve"> et les élèves</w:t>
      </w:r>
      <w:r w:rsidR="00971D93" w:rsidRPr="00361AE1">
        <w:rPr>
          <w:rFonts w:ascii="Calibri" w:hAnsi="Calibri" w:cs="Calibri"/>
        </w:rPr>
        <w:t xml:space="preserve"> l’obligation de choisir dès la seconde des spécialités sans connaitre les attentes du supérieur, à un âge où le projet doit encore</w:t>
      </w:r>
      <w:r w:rsidR="008A37EF" w:rsidRPr="00361AE1">
        <w:rPr>
          <w:rFonts w:ascii="Calibri" w:hAnsi="Calibri" w:cs="Calibri"/>
        </w:rPr>
        <w:t xml:space="preserve"> </w:t>
      </w:r>
      <w:r w:rsidR="00971D93" w:rsidRPr="00361AE1">
        <w:rPr>
          <w:rFonts w:ascii="Calibri" w:hAnsi="Calibri" w:cs="Calibri"/>
        </w:rPr>
        <w:t>pouvoir s’affiner, se mûrir</w:t>
      </w:r>
      <w:r w:rsidR="00361AE1" w:rsidRPr="00361AE1">
        <w:rPr>
          <w:rFonts w:ascii="Calibri" w:hAnsi="Calibri" w:cs="Calibri"/>
        </w:rPr>
        <w:t>.</w:t>
      </w:r>
    </w:p>
    <w:p w:rsidR="0073639C" w:rsidRPr="00361AE1" w:rsidRDefault="0073639C" w:rsidP="00F10211">
      <w:pPr>
        <w:pStyle w:val="Sansinterligne"/>
        <w:jc w:val="both"/>
        <w:rPr>
          <w:rFonts w:ascii="Calibri" w:hAnsi="Calibri" w:cs="Calibri"/>
          <w:sz w:val="12"/>
        </w:rPr>
      </w:pPr>
    </w:p>
    <w:p w:rsidR="00971D93" w:rsidRPr="00361AE1" w:rsidRDefault="00971D93" w:rsidP="00F10211">
      <w:pPr>
        <w:pStyle w:val="Standard"/>
        <w:jc w:val="both"/>
        <w:rPr>
          <w:rFonts w:ascii="Calibri" w:hAnsi="Calibri" w:cs="Calibri"/>
        </w:rPr>
      </w:pPr>
      <w:r w:rsidRPr="00361AE1">
        <w:rPr>
          <w:rFonts w:ascii="Calibri" w:hAnsi="Calibri" w:cs="Calibri"/>
        </w:rPr>
        <w:tab/>
      </w:r>
      <w:r w:rsidR="008A37EF" w:rsidRPr="00361AE1">
        <w:rPr>
          <w:rFonts w:ascii="Calibri" w:hAnsi="Calibri" w:cs="Calibri"/>
        </w:rPr>
        <w:sym w:font="Wingdings" w:char="F0E8"/>
      </w:r>
      <w:r w:rsidR="008A37EF" w:rsidRPr="00361AE1">
        <w:rPr>
          <w:rFonts w:ascii="Calibri" w:hAnsi="Calibri" w:cs="Calibri"/>
        </w:rPr>
        <w:t xml:space="preserve"> </w:t>
      </w:r>
      <w:r w:rsidR="008A37EF" w:rsidRPr="00361AE1">
        <w:rPr>
          <w:rFonts w:ascii="Calibri" w:hAnsi="Calibri" w:cs="Calibri"/>
          <w:b/>
        </w:rPr>
        <w:t>Le Bac Blanquer</w:t>
      </w:r>
      <w:r w:rsidR="008A37EF" w:rsidRPr="00361AE1">
        <w:rPr>
          <w:rFonts w:ascii="Calibri" w:hAnsi="Calibri" w:cs="Calibri"/>
        </w:rPr>
        <w:t xml:space="preserve">, c’est un bac dont 40% des notes seront mises au local </w:t>
      </w:r>
      <w:r w:rsidR="0073639C" w:rsidRPr="00361AE1">
        <w:rPr>
          <w:rFonts w:ascii="Calibri" w:hAnsi="Calibri" w:cs="Calibri"/>
        </w:rPr>
        <w:t>par</w:t>
      </w:r>
      <w:r w:rsidR="008A37EF" w:rsidRPr="00361AE1">
        <w:rPr>
          <w:rFonts w:ascii="Calibri" w:hAnsi="Calibri" w:cs="Calibri"/>
        </w:rPr>
        <w:t xml:space="preserve"> des épreuves de contrôle continu nombreuses</w:t>
      </w:r>
      <w:r w:rsidR="006371A7">
        <w:rPr>
          <w:rFonts w:ascii="Calibri" w:hAnsi="Calibri" w:cs="Calibri"/>
        </w:rPr>
        <w:t>.</w:t>
      </w:r>
      <w:r w:rsidR="008A37EF" w:rsidRPr="00361AE1">
        <w:rPr>
          <w:rFonts w:ascii="Calibri" w:hAnsi="Calibri" w:cs="Calibri"/>
        </w:rPr>
        <w:t xml:space="preserve"> Aujourd’hui le bac est national et anonyme. Il a la même valeur partout, il donne accès à toutes les Licences quelle que soit la filière suivie au lycée. Demain, la réputation du lycée deviendra un critère plus important que les résultats des lycéens et cela pèsera sur les relations entre les familles et les professeurs.</w:t>
      </w:r>
    </w:p>
    <w:p w:rsidR="008A37EF" w:rsidRPr="00361AE1" w:rsidRDefault="008A37EF" w:rsidP="00F10211">
      <w:pPr>
        <w:pStyle w:val="Standard"/>
        <w:jc w:val="both"/>
        <w:rPr>
          <w:rFonts w:ascii="Calibri" w:hAnsi="Calibri" w:cs="Calibri"/>
          <w:color w:val="000000"/>
          <w:sz w:val="12"/>
          <w:szCs w:val="22"/>
        </w:rPr>
      </w:pPr>
    </w:p>
    <w:p w:rsidR="00BB5A3A" w:rsidRPr="00361AE1" w:rsidRDefault="008A37EF" w:rsidP="00F10211">
      <w:pPr>
        <w:pStyle w:val="Sansinterligne"/>
        <w:jc w:val="both"/>
        <w:rPr>
          <w:rFonts w:ascii="Calibri" w:hAnsi="Calibri" w:cs="Calibri"/>
        </w:rPr>
      </w:pPr>
      <w:r w:rsidRPr="00361AE1">
        <w:rPr>
          <w:rFonts w:ascii="Calibri" w:hAnsi="Calibri" w:cs="Calibri"/>
        </w:rPr>
        <w:tab/>
      </w:r>
      <w:r w:rsidR="00971D93" w:rsidRPr="00361AE1">
        <w:rPr>
          <w:rFonts w:ascii="Calibri" w:hAnsi="Calibri" w:cs="Calibri"/>
        </w:rPr>
        <w:sym w:font="Wingdings" w:char="F0E8"/>
      </w:r>
      <w:r w:rsidR="00971D93" w:rsidRPr="00361AE1">
        <w:rPr>
          <w:rFonts w:ascii="Calibri" w:hAnsi="Calibri" w:cs="Calibri"/>
        </w:rPr>
        <w:t xml:space="preserve"> </w:t>
      </w:r>
      <w:r w:rsidR="00BB5A3A" w:rsidRPr="00361AE1">
        <w:rPr>
          <w:rFonts w:ascii="Calibri" w:hAnsi="Calibri" w:cs="Calibri"/>
          <w:b/>
        </w:rPr>
        <w:t xml:space="preserve">L’éducation sous </w:t>
      </w:r>
      <w:r w:rsidR="00971D93" w:rsidRPr="00361AE1">
        <w:rPr>
          <w:rFonts w:ascii="Calibri" w:hAnsi="Calibri" w:cs="Calibri"/>
          <w:b/>
        </w:rPr>
        <w:t>Blanquer</w:t>
      </w:r>
      <w:r w:rsidR="00F10211" w:rsidRPr="00361AE1">
        <w:rPr>
          <w:rFonts w:ascii="Calibri" w:hAnsi="Calibri" w:cs="Calibri"/>
        </w:rPr>
        <w:t>,</w:t>
      </w:r>
      <w:r w:rsidR="00BB5A3A" w:rsidRPr="00361AE1">
        <w:rPr>
          <w:rFonts w:ascii="Calibri" w:hAnsi="Calibri" w:cs="Calibri"/>
        </w:rPr>
        <w:t xml:space="preserve"> c’est la fermeture des CIO, moins de psy EN à l’écoute des élèves et des heures d’</w:t>
      </w:r>
      <w:r w:rsidR="00971D93" w:rsidRPr="00361AE1">
        <w:rPr>
          <w:rFonts w:ascii="Calibri" w:hAnsi="Calibri" w:cs="Calibri"/>
        </w:rPr>
        <w:t>orientation</w:t>
      </w:r>
      <w:r w:rsidR="00BB5A3A" w:rsidRPr="00361AE1">
        <w:rPr>
          <w:rFonts w:ascii="Calibri" w:hAnsi="Calibri" w:cs="Calibri"/>
        </w:rPr>
        <w:t xml:space="preserve"> effectuée par des</w:t>
      </w:r>
      <w:r w:rsidR="00971D93" w:rsidRPr="00361AE1">
        <w:rPr>
          <w:rFonts w:ascii="Calibri" w:hAnsi="Calibri" w:cs="Calibri"/>
        </w:rPr>
        <w:t xml:space="preserve"> </w:t>
      </w:r>
      <w:r w:rsidR="00BB5A3A" w:rsidRPr="00361AE1">
        <w:rPr>
          <w:rFonts w:ascii="Calibri" w:hAnsi="Calibri" w:cs="Calibri"/>
        </w:rPr>
        <w:t>professeurs non spécialistes</w:t>
      </w:r>
      <w:r w:rsidR="00793336" w:rsidRPr="00361AE1">
        <w:rPr>
          <w:rFonts w:ascii="Calibri" w:hAnsi="Calibri" w:cs="Calibri"/>
        </w:rPr>
        <w:t>.</w:t>
      </w:r>
    </w:p>
    <w:p w:rsidR="00BB5A3A" w:rsidRPr="00361AE1" w:rsidRDefault="00BB5A3A" w:rsidP="00F10211">
      <w:pPr>
        <w:pStyle w:val="Sansinterligne"/>
        <w:jc w:val="both"/>
        <w:rPr>
          <w:rFonts w:ascii="Calibri" w:hAnsi="Calibri" w:cs="Calibri"/>
        </w:rPr>
      </w:pPr>
      <w:r w:rsidRPr="00361AE1">
        <w:rPr>
          <w:rFonts w:ascii="Calibri" w:hAnsi="Calibri" w:cs="Calibri"/>
          <w:b/>
        </w:rPr>
        <w:t>L’</w:t>
      </w:r>
      <w:r w:rsidR="00971D93" w:rsidRPr="00361AE1">
        <w:rPr>
          <w:rFonts w:ascii="Calibri" w:hAnsi="Calibri" w:cs="Calibri"/>
          <w:b/>
        </w:rPr>
        <w:t>éducation</w:t>
      </w:r>
      <w:r w:rsidRPr="00361AE1">
        <w:rPr>
          <w:rFonts w:ascii="Calibri" w:hAnsi="Calibri" w:cs="Calibri"/>
          <w:b/>
        </w:rPr>
        <w:t xml:space="preserve"> sous Blanquer</w:t>
      </w:r>
      <w:r w:rsidRPr="00361AE1">
        <w:rPr>
          <w:rFonts w:ascii="Calibri" w:hAnsi="Calibri" w:cs="Calibri"/>
        </w:rPr>
        <w:t xml:space="preserve">, </w:t>
      </w:r>
      <w:r w:rsidR="00971D93" w:rsidRPr="00361AE1">
        <w:rPr>
          <w:rFonts w:ascii="Calibri" w:hAnsi="Calibri" w:cs="Calibri"/>
        </w:rPr>
        <w:t xml:space="preserve">ce sont </w:t>
      </w:r>
      <w:r w:rsidRPr="00361AE1">
        <w:rPr>
          <w:rFonts w:ascii="Calibri" w:hAnsi="Calibri" w:cs="Calibri"/>
        </w:rPr>
        <w:t>des suppressions de postes massives</w:t>
      </w:r>
      <w:r w:rsidR="00971D93" w:rsidRPr="00361AE1">
        <w:rPr>
          <w:rFonts w:ascii="Calibri" w:hAnsi="Calibri" w:cs="Calibri"/>
        </w:rPr>
        <w:t xml:space="preserve"> (2600 cette année et des milliers à venir l’an prochain, 50000 d’ici 3 ans) ce qui veut dire des effectifs par classe plus important</w:t>
      </w:r>
      <w:r w:rsidR="00F10211" w:rsidRPr="00361AE1">
        <w:rPr>
          <w:rFonts w:ascii="Calibri" w:hAnsi="Calibri" w:cs="Calibri"/>
        </w:rPr>
        <w:t>s</w:t>
      </w:r>
      <w:r w:rsidR="00971D93" w:rsidRPr="00361AE1">
        <w:rPr>
          <w:rFonts w:ascii="Calibri" w:hAnsi="Calibri" w:cs="Calibri"/>
        </w:rPr>
        <w:t>, des profs moins disponibles, moins à l’écoute des difficultés des élèves</w:t>
      </w:r>
      <w:r w:rsidR="00793336" w:rsidRPr="00361AE1">
        <w:rPr>
          <w:rFonts w:ascii="Calibri" w:hAnsi="Calibri" w:cs="Calibri"/>
        </w:rPr>
        <w:t>.</w:t>
      </w:r>
    </w:p>
    <w:p w:rsidR="00361AE1" w:rsidRPr="00361AE1" w:rsidRDefault="00361AE1" w:rsidP="00F10211">
      <w:pPr>
        <w:pStyle w:val="Sansinterligne"/>
        <w:jc w:val="both"/>
        <w:rPr>
          <w:rFonts w:ascii="Calibri" w:hAnsi="Calibri" w:cs="Calibri"/>
          <w:sz w:val="12"/>
        </w:rPr>
      </w:pPr>
    </w:p>
    <w:p w:rsidR="008A37EF" w:rsidRPr="00361AE1" w:rsidRDefault="008A37EF" w:rsidP="00F10211">
      <w:pPr>
        <w:pStyle w:val="Sansinterligne"/>
        <w:jc w:val="both"/>
        <w:rPr>
          <w:rFonts w:ascii="Calibri" w:hAnsi="Calibri" w:cs="Calibri"/>
        </w:rPr>
      </w:pPr>
      <w:r w:rsidRPr="00361AE1">
        <w:rPr>
          <w:rFonts w:ascii="Calibri" w:hAnsi="Calibri" w:cs="Calibri"/>
        </w:rPr>
        <w:tab/>
      </w:r>
      <w:r w:rsidRPr="00361AE1">
        <w:rPr>
          <w:rFonts w:ascii="Calibri" w:hAnsi="Calibri" w:cs="Calibri"/>
        </w:rPr>
        <w:sym w:font="Wingdings" w:char="F0E8"/>
      </w:r>
      <w:r w:rsidRPr="00361AE1">
        <w:rPr>
          <w:rFonts w:ascii="Calibri" w:hAnsi="Calibri" w:cs="Calibri"/>
        </w:rPr>
        <w:t xml:space="preserve"> </w:t>
      </w:r>
      <w:r w:rsidRPr="00361AE1">
        <w:rPr>
          <w:rFonts w:ascii="Calibri" w:hAnsi="Calibri" w:cs="Calibri"/>
          <w:b/>
        </w:rPr>
        <w:t>L’Education sous Blanquer</w:t>
      </w:r>
      <w:r w:rsidR="00F10211" w:rsidRPr="00361AE1">
        <w:rPr>
          <w:rFonts w:ascii="Calibri" w:hAnsi="Calibri" w:cs="Calibri"/>
          <w:b/>
        </w:rPr>
        <w:t>,</w:t>
      </w:r>
      <w:r w:rsidRPr="00361AE1">
        <w:rPr>
          <w:rFonts w:ascii="Calibri" w:hAnsi="Calibri" w:cs="Calibri"/>
        </w:rPr>
        <w:t xml:space="preserve"> c’est la sélection à l’entrée du supérieur renforcée par </w:t>
      </w:r>
      <w:proofErr w:type="spellStart"/>
      <w:r w:rsidRPr="00361AE1">
        <w:rPr>
          <w:rFonts w:ascii="Calibri" w:hAnsi="Calibri" w:cs="Calibri"/>
        </w:rPr>
        <w:t>Parcoursup</w:t>
      </w:r>
      <w:proofErr w:type="spellEnd"/>
      <w:r w:rsidRPr="00361AE1">
        <w:rPr>
          <w:rFonts w:ascii="Calibri" w:hAnsi="Calibri" w:cs="Calibri"/>
        </w:rPr>
        <w:t>, qui renforce les inégalités sociales, qui dès le mois de mars crée du stress et démobilise les élèves avant l’examen, et affecte sans avoir à se justifier : cette année à nouveau des élèves se sont vus refuser sans comprendre leur accès au supérieur alors que leurs dossiers étaient satisfaisants. Pour nous, c’est le bac qui doit rester la seule porte d’entrée au supérieur.</w:t>
      </w:r>
    </w:p>
    <w:p w:rsidR="008A37EF" w:rsidRPr="00361AE1" w:rsidRDefault="008A37EF" w:rsidP="00F10211">
      <w:pPr>
        <w:pStyle w:val="Sansinterligne"/>
        <w:jc w:val="both"/>
        <w:rPr>
          <w:rFonts w:ascii="Calibri" w:hAnsi="Calibri" w:cs="Calibri"/>
          <w:sz w:val="12"/>
        </w:rPr>
      </w:pPr>
    </w:p>
    <w:p w:rsidR="008A37EF" w:rsidRPr="00361AE1" w:rsidRDefault="008A37EF" w:rsidP="00F10211">
      <w:pPr>
        <w:pStyle w:val="Sansinterligne"/>
        <w:jc w:val="both"/>
        <w:rPr>
          <w:rFonts w:ascii="Calibri" w:hAnsi="Calibri" w:cs="Calibri"/>
        </w:rPr>
      </w:pPr>
      <w:r w:rsidRPr="00361AE1">
        <w:rPr>
          <w:rFonts w:ascii="Calibri" w:hAnsi="Calibri" w:cs="Calibri"/>
        </w:rPr>
        <w:t>Votre intérêt est que vos enfants aient des prof</w:t>
      </w:r>
      <w:r w:rsidR="00361AE1">
        <w:rPr>
          <w:rFonts w:ascii="Calibri" w:hAnsi="Calibri" w:cs="Calibri"/>
        </w:rPr>
        <w:t>es</w:t>
      </w:r>
      <w:r w:rsidRPr="00361AE1">
        <w:rPr>
          <w:rFonts w:ascii="Calibri" w:hAnsi="Calibri" w:cs="Calibri"/>
        </w:rPr>
        <w:t>s</w:t>
      </w:r>
      <w:r w:rsidR="00361AE1">
        <w:rPr>
          <w:rFonts w:ascii="Calibri" w:hAnsi="Calibri" w:cs="Calibri"/>
        </w:rPr>
        <w:t>eurs</w:t>
      </w:r>
      <w:r w:rsidRPr="00361AE1">
        <w:rPr>
          <w:rFonts w:ascii="Calibri" w:hAnsi="Calibri" w:cs="Calibri"/>
        </w:rPr>
        <w:t xml:space="preserve"> en nombre suffisant, qui dispose</w:t>
      </w:r>
      <w:r w:rsidR="00F10211" w:rsidRPr="00361AE1">
        <w:rPr>
          <w:rFonts w:ascii="Calibri" w:hAnsi="Calibri" w:cs="Calibri"/>
        </w:rPr>
        <w:t>nt</w:t>
      </w:r>
      <w:r w:rsidRPr="00361AE1">
        <w:rPr>
          <w:rFonts w:ascii="Calibri" w:hAnsi="Calibri" w:cs="Calibri"/>
        </w:rPr>
        <w:t xml:space="preserve"> d’un statut leur garantissant </w:t>
      </w:r>
      <w:r w:rsidR="00F10211" w:rsidRPr="00361AE1">
        <w:rPr>
          <w:rFonts w:ascii="Calibri" w:hAnsi="Calibri" w:cs="Calibri"/>
        </w:rPr>
        <w:t>sérénité</w:t>
      </w:r>
      <w:r w:rsidRPr="00361AE1">
        <w:rPr>
          <w:rFonts w:ascii="Calibri" w:hAnsi="Calibri" w:cs="Calibri"/>
        </w:rPr>
        <w:t xml:space="preserve"> et liberté pédagogique dans les classes : la loi sur la fonction publique et la loi Blanquer c’est la </w:t>
      </w:r>
      <w:r w:rsidR="00F10211" w:rsidRPr="00361AE1">
        <w:rPr>
          <w:rFonts w:ascii="Calibri" w:hAnsi="Calibri" w:cs="Calibri"/>
        </w:rPr>
        <w:t>multiplication</w:t>
      </w:r>
      <w:r w:rsidRPr="00361AE1">
        <w:rPr>
          <w:rFonts w:ascii="Calibri" w:hAnsi="Calibri" w:cs="Calibri"/>
        </w:rPr>
        <w:t xml:space="preserve"> de prof</w:t>
      </w:r>
      <w:r w:rsidR="00361AE1" w:rsidRPr="00361AE1">
        <w:rPr>
          <w:rFonts w:ascii="Calibri" w:hAnsi="Calibri" w:cs="Calibri"/>
        </w:rPr>
        <w:t>esseurs</w:t>
      </w:r>
      <w:r w:rsidRPr="00361AE1">
        <w:rPr>
          <w:rFonts w:ascii="Calibri" w:hAnsi="Calibri" w:cs="Calibri"/>
        </w:rPr>
        <w:t xml:space="preserve"> contractuels sans formation, au statut précaire</w:t>
      </w:r>
      <w:r w:rsidR="00F10211" w:rsidRPr="00361AE1">
        <w:rPr>
          <w:rFonts w:ascii="Calibri" w:hAnsi="Calibri" w:cs="Calibri"/>
        </w:rPr>
        <w:t>, avec un pouvoir d’achat en recul depuis des années : sanctions et mesures vexatoires se multiplient mais est-ce ainsi que l’on pourra mieux faire réussir les élèves ?</w:t>
      </w:r>
    </w:p>
    <w:p w:rsidR="008A37EF" w:rsidRPr="00361AE1" w:rsidRDefault="008A37EF" w:rsidP="00F10211">
      <w:pPr>
        <w:pStyle w:val="Sansinterligne"/>
        <w:rPr>
          <w:sz w:val="28"/>
        </w:rPr>
      </w:pPr>
    </w:p>
    <w:p w:rsidR="00F10211" w:rsidRPr="00361AE1" w:rsidRDefault="00F10211" w:rsidP="00F10211">
      <w:pPr>
        <w:pStyle w:val="Sansinterligne"/>
        <w:jc w:val="center"/>
        <w:rPr>
          <w:b/>
          <w:bCs/>
          <w:color w:val="222222"/>
        </w:rPr>
      </w:pPr>
      <w:r w:rsidRPr="00361AE1">
        <w:rPr>
          <w:b/>
          <w:bCs/>
          <w:color w:val="222222"/>
        </w:rPr>
        <w:t>Le choix de se mettre en grève le 17 juin est un choix difficile : si de nombreux professeurs s’y sont résolus c’est que depuis des mois ils n’ont pas été écoutés.</w:t>
      </w:r>
    </w:p>
    <w:p w:rsidR="0073639C" w:rsidRPr="00361AE1" w:rsidRDefault="0073639C" w:rsidP="00F10211">
      <w:pPr>
        <w:pStyle w:val="Sansinterligne"/>
        <w:jc w:val="center"/>
        <w:rPr>
          <w:b/>
          <w:bCs/>
          <w:color w:val="222222"/>
          <w:sz w:val="28"/>
        </w:rPr>
      </w:pPr>
    </w:p>
    <w:p w:rsidR="00793336" w:rsidRPr="00361AE1" w:rsidRDefault="00F10211" w:rsidP="006371A7">
      <w:pPr>
        <w:pStyle w:val="Sansinterligne"/>
        <w:jc w:val="center"/>
        <w:rPr>
          <w:color w:val="222222"/>
          <w:sz w:val="26"/>
          <w:szCs w:val="26"/>
        </w:rPr>
      </w:pPr>
      <w:r w:rsidRPr="00361AE1">
        <w:rPr>
          <w:color w:val="222222"/>
          <w:sz w:val="26"/>
          <w:szCs w:val="26"/>
        </w:rPr>
        <w:t xml:space="preserve">Nous ne voulons pas empêcher vos enfants, nos élèves de passer les examens dans de bonnes conditions. Il s’agit </w:t>
      </w:r>
      <w:r w:rsidR="00793336" w:rsidRPr="00361AE1">
        <w:rPr>
          <w:color w:val="222222"/>
          <w:sz w:val="26"/>
          <w:szCs w:val="26"/>
        </w:rPr>
        <w:t xml:space="preserve">d’abord </w:t>
      </w:r>
      <w:r w:rsidRPr="00361AE1">
        <w:rPr>
          <w:color w:val="222222"/>
          <w:sz w:val="26"/>
          <w:szCs w:val="26"/>
        </w:rPr>
        <w:t>de montre</w:t>
      </w:r>
      <w:r w:rsidR="00793336" w:rsidRPr="00361AE1">
        <w:rPr>
          <w:color w:val="222222"/>
          <w:sz w:val="26"/>
          <w:szCs w:val="26"/>
        </w:rPr>
        <w:t>r</w:t>
      </w:r>
      <w:r w:rsidRPr="00361AE1">
        <w:rPr>
          <w:color w:val="222222"/>
          <w:sz w:val="26"/>
          <w:szCs w:val="26"/>
        </w:rPr>
        <w:t xml:space="preserve"> au </w:t>
      </w:r>
      <w:r w:rsidR="00793336" w:rsidRPr="00361AE1">
        <w:rPr>
          <w:color w:val="222222"/>
          <w:sz w:val="26"/>
          <w:szCs w:val="26"/>
        </w:rPr>
        <w:t>ministre</w:t>
      </w:r>
      <w:r w:rsidRPr="00361AE1">
        <w:rPr>
          <w:color w:val="222222"/>
          <w:sz w:val="26"/>
          <w:szCs w:val="26"/>
        </w:rPr>
        <w:t xml:space="preserve"> qu’il a besoin des personnels pour faire évoluer l’</w:t>
      </w:r>
      <w:r w:rsidR="00793336" w:rsidRPr="00361AE1">
        <w:rPr>
          <w:color w:val="222222"/>
          <w:sz w:val="26"/>
          <w:szCs w:val="26"/>
        </w:rPr>
        <w:t>Education</w:t>
      </w:r>
      <w:r w:rsidRPr="00361AE1">
        <w:rPr>
          <w:color w:val="222222"/>
          <w:sz w:val="26"/>
          <w:szCs w:val="26"/>
        </w:rPr>
        <w:t xml:space="preserve"> nationale</w:t>
      </w:r>
      <w:r w:rsidR="00793336" w:rsidRPr="00361AE1">
        <w:rPr>
          <w:color w:val="222222"/>
          <w:sz w:val="26"/>
          <w:szCs w:val="26"/>
        </w:rPr>
        <w:t xml:space="preserve"> et l’obliger à accepter de tout remettre à plat. C’est encore possible !</w:t>
      </w:r>
    </w:p>
    <w:p w:rsidR="00F13227" w:rsidRDefault="000C5843" w:rsidP="00793336">
      <w:pPr>
        <w:pStyle w:val="Sansinterligne"/>
        <w:jc w:val="center"/>
        <w:rPr>
          <w:b/>
          <w:bCs/>
          <w:color w:val="222222"/>
          <w:sz w:val="26"/>
          <w:szCs w:val="26"/>
        </w:rPr>
      </w:pPr>
      <w:r w:rsidRPr="00361AE1">
        <w:rPr>
          <w:b/>
          <w:bCs/>
          <w:color w:val="222222"/>
          <w:sz w:val="26"/>
          <w:szCs w:val="26"/>
        </w:rPr>
        <w:t>Le Gouvernement et le Ministre</w:t>
      </w:r>
      <w:r w:rsidR="00F10211" w:rsidRPr="00361AE1">
        <w:rPr>
          <w:b/>
          <w:bCs/>
          <w:color w:val="222222"/>
          <w:sz w:val="26"/>
          <w:szCs w:val="26"/>
        </w:rPr>
        <w:t xml:space="preserve"> </w:t>
      </w:r>
      <w:r w:rsidR="00793336" w:rsidRPr="00361AE1">
        <w:rPr>
          <w:b/>
          <w:bCs/>
          <w:color w:val="222222"/>
          <w:sz w:val="26"/>
          <w:szCs w:val="26"/>
        </w:rPr>
        <w:t xml:space="preserve">portent l’entière responsabilité des perturbations éventuelles qui pourraient subvenir. </w:t>
      </w:r>
    </w:p>
    <w:p w:rsidR="00793336" w:rsidRDefault="00793336" w:rsidP="00793336">
      <w:pPr>
        <w:pStyle w:val="Sansinterligne"/>
        <w:jc w:val="center"/>
        <w:rPr>
          <w:b/>
          <w:bCs/>
          <w:color w:val="222222"/>
          <w:sz w:val="26"/>
          <w:szCs w:val="26"/>
        </w:rPr>
      </w:pPr>
      <w:r w:rsidRPr="00361AE1">
        <w:rPr>
          <w:b/>
          <w:bCs/>
          <w:color w:val="222222"/>
          <w:sz w:val="26"/>
          <w:szCs w:val="26"/>
        </w:rPr>
        <w:t>Soyez assurés de notre plein engagement au service de nos élèves, de vos enfants.</w:t>
      </w:r>
    </w:p>
    <w:p w:rsidR="00F13227" w:rsidRPr="00F13227" w:rsidRDefault="00F13227" w:rsidP="00793336">
      <w:pPr>
        <w:pStyle w:val="Sansinterligne"/>
        <w:jc w:val="center"/>
        <w:rPr>
          <w:b/>
          <w:bCs/>
          <w:color w:val="222222"/>
          <w:sz w:val="12"/>
        </w:rPr>
      </w:pPr>
    </w:p>
    <w:p w:rsidR="00793336" w:rsidRDefault="00793336" w:rsidP="00793336">
      <w:pPr>
        <w:pStyle w:val="Sansinterligne"/>
        <w:jc w:val="center"/>
        <w:rPr>
          <w:b/>
          <w:bCs/>
          <w:color w:val="222222"/>
        </w:rPr>
      </w:pPr>
      <w:r>
        <w:rPr>
          <w:b/>
          <w:bCs/>
          <w:color w:val="222222"/>
        </w:rPr>
        <w:tab/>
      </w:r>
      <w:r>
        <w:rPr>
          <w:b/>
          <w:bCs/>
          <w:color w:val="222222"/>
        </w:rPr>
        <w:tab/>
      </w:r>
      <w:r>
        <w:rPr>
          <w:b/>
          <w:bCs/>
          <w:color w:val="222222"/>
        </w:rPr>
        <w:tab/>
      </w:r>
      <w:r>
        <w:rPr>
          <w:b/>
          <w:bCs/>
          <w:color w:val="222222"/>
        </w:rPr>
        <w:tab/>
      </w:r>
      <w:r>
        <w:rPr>
          <w:b/>
          <w:bCs/>
          <w:color w:val="222222"/>
        </w:rPr>
        <w:tab/>
      </w:r>
      <w:r>
        <w:rPr>
          <w:b/>
          <w:bCs/>
          <w:color w:val="222222"/>
        </w:rPr>
        <w:tab/>
      </w:r>
      <w:r>
        <w:rPr>
          <w:b/>
          <w:bCs/>
          <w:color w:val="222222"/>
        </w:rPr>
        <w:tab/>
      </w:r>
      <w:r w:rsidRPr="00793336">
        <w:rPr>
          <w:b/>
          <w:bCs/>
          <w:color w:val="222222"/>
          <w:sz w:val="20"/>
        </w:rPr>
        <w:t>Les personnels enseignants en grève le lundi 17 juin</w:t>
      </w:r>
    </w:p>
    <w:sectPr w:rsidR="00793336" w:rsidSect="00793336">
      <w:pgSz w:w="11906" w:h="16838"/>
      <w:pgMar w:top="284"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65716"/>
    <w:multiLevelType w:val="hybridMultilevel"/>
    <w:tmpl w:val="8EEEE06A"/>
    <w:lvl w:ilvl="0" w:tplc="902C84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311CAE"/>
    <w:multiLevelType w:val="hybridMultilevel"/>
    <w:tmpl w:val="D9C01352"/>
    <w:lvl w:ilvl="0" w:tplc="9DE0321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652F1403"/>
    <w:multiLevelType w:val="hybridMultilevel"/>
    <w:tmpl w:val="C11CD2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97"/>
    <w:rsid w:val="000C5843"/>
    <w:rsid w:val="00361AE1"/>
    <w:rsid w:val="005204CC"/>
    <w:rsid w:val="006371A7"/>
    <w:rsid w:val="006B10F3"/>
    <w:rsid w:val="0073639C"/>
    <w:rsid w:val="00793336"/>
    <w:rsid w:val="008A37EF"/>
    <w:rsid w:val="008F7940"/>
    <w:rsid w:val="009465FC"/>
    <w:rsid w:val="00971D93"/>
    <w:rsid w:val="009C5D97"/>
    <w:rsid w:val="00BB5A3A"/>
    <w:rsid w:val="00F10211"/>
    <w:rsid w:val="00F132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F3B37"/>
  <w15:chartTrackingRefBased/>
  <w15:docId w15:val="{595D8406-941F-426F-A2CB-00989EBB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Sansinterligne">
    <w:name w:val="No Spacing"/>
    <w:uiPriority w:val="1"/>
    <w:qFormat/>
    <w:rsid w:val="00971D93"/>
    <w:rPr>
      <w:sz w:val="24"/>
      <w:szCs w:val="24"/>
    </w:rPr>
  </w:style>
  <w:style w:type="paragraph" w:customStyle="1" w:styleId="Standard">
    <w:name w:val="Standard"/>
    <w:rsid w:val="00971D93"/>
    <w:pPr>
      <w:widowControl w:val="0"/>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606</Words>
  <Characters>3338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snes</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Utilisateur</cp:lastModifiedBy>
  <cp:revision>7</cp:revision>
  <dcterms:created xsi:type="dcterms:W3CDTF">2019-06-12T18:56:00Z</dcterms:created>
  <dcterms:modified xsi:type="dcterms:W3CDTF">2019-06-12T19:21:00Z</dcterms:modified>
</cp:coreProperties>
</file>